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9C13" w14:textId="77777777" w:rsidR="00413804" w:rsidRDefault="00413804" w:rsidP="00413804">
      <w:r w:rsidRPr="0062645D">
        <w:t xml:space="preserve">SANCTUARY REPORT, MAY 2025 </w:t>
      </w:r>
    </w:p>
    <w:p w14:paraId="592C18C4" w14:textId="57A766D9" w:rsidR="00FA32AA" w:rsidRPr="0062645D" w:rsidRDefault="00413804" w:rsidP="00FF4A17">
      <w:r w:rsidRPr="0062645D">
        <w:t>On May 8</w:t>
      </w:r>
      <w:r w:rsidRPr="0062645D">
        <w:rPr>
          <w:vertAlign w:val="superscript"/>
        </w:rPr>
        <w:t>th</w:t>
      </w:r>
      <w:r w:rsidRPr="0062645D">
        <w:t>, Al Jarvis and Joyce Simpson joined John Canning, Jackie Canning-Riccio, and Yvette Dudac at the 2025 Preservation Connecticut’s Award</w:t>
      </w:r>
      <w:r w:rsidR="00FF4A17" w:rsidRPr="0062645D">
        <w:t>s</w:t>
      </w:r>
      <w:r w:rsidRPr="0062645D">
        <w:t xml:space="preserve"> dinner at the New Haven Country Club where </w:t>
      </w:r>
      <w:r w:rsidR="00DD7FA8" w:rsidRPr="0062645D">
        <w:t>they</w:t>
      </w:r>
      <w:r w:rsidRPr="0062645D">
        <w:t xml:space="preserve"> accepted </w:t>
      </w:r>
      <w:r w:rsidR="00370DDC" w:rsidRPr="0062645D">
        <w:t>an</w:t>
      </w:r>
      <w:r w:rsidRPr="0062645D">
        <w:t xml:space="preserve"> Award of Merit for the work in the First Church of Christ</w:t>
      </w:r>
      <w:r w:rsidR="000A471C" w:rsidRPr="0062645D">
        <w:t>, Woodbridge</w:t>
      </w:r>
      <w:r w:rsidRPr="0062645D">
        <w:t xml:space="preserve"> </w:t>
      </w:r>
      <w:r w:rsidR="000A471C" w:rsidRPr="0062645D">
        <w:t xml:space="preserve">(FCCW) </w:t>
      </w:r>
      <w:r w:rsidR="00EB6030" w:rsidRPr="0062645D">
        <w:t>Meetinghouse</w:t>
      </w:r>
      <w:r w:rsidRPr="0062645D">
        <w:t xml:space="preserve"> that was completed in December 2023.  </w:t>
      </w:r>
      <w:r w:rsidR="000A471C" w:rsidRPr="0062645D">
        <w:t>The FCCW and John Canning &amp; Co</w:t>
      </w:r>
      <w:r w:rsidR="00E1024E" w:rsidRPr="0062645D">
        <w:t>mpany</w:t>
      </w:r>
      <w:r w:rsidR="000A471C" w:rsidRPr="0062645D">
        <w:t xml:space="preserve"> shared the honor. </w:t>
      </w:r>
    </w:p>
    <w:p w14:paraId="1E25FFC4" w14:textId="0F2D99B9" w:rsidR="00FF4A17" w:rsidRPr="0062645D" w:rsidRDefault="00AE1F0D" w:rsidP="00413804">
      <w:r w:rsidRPr="0062645D">
        <w:rPr>
          <w:noProof/>
        </w:rPr>
        <w:drawing>
          <wp:anchor distT="0" distB="0" distL="114300" distR="114300" simplePos="0" relativeHeight="251658240" behindDoc="1" locked="0" layoutInCell="1" allowOverlap="1" wp14:anchorId="0845F581" wp14:editId="51B3D236">
            <wp:simplePos x="0" y="0"/>
            <wp:positionH relativeFrom="margin">
              <wp:align>left</wp:align>
            </wp:positionH>
            <wp:positionV relativeFrom="paragraph">
              <wp:posOffset>509943</wp:posOffset>
            </wp:positionV>
            <wp:extent cx="3429000" cy="2506980"/>
            <wp:effectExtent l="0" t="0" r="0" b="7620"/>
            <wp:wrapThrough wrapText="bothSides">
              <wp:wrapPolygon edited="0">
                <wp:start x="0" y="0"/>
                <wp:lineTo x="0" y="21502"/>
                <wp:lineTo x="21480" y="21502"/>
                <wp:lineTo x="21480" y="0"/>
                <wp:lineTo x="0" y="0"/>
              </wp:wrapPolygon>
            </wp:wrapThrough>
            <wp:docPr id="1754356926" name="Picture 2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356926" name="Picture 2" descr="A group of people posing for a phot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F3A" w:rsidRPr="0062645D">
        <w:t xml:space="preserve">In November, 2024, </w:t>
      </w:r>
      <w:r w:rsidR="00413804" w:rsidRPr="0062645D">
        <w:t xml:space="preserve">John Canning </w:t>
      </w:r>
      <w:r w:rsidR="000A471C" w:rsidRPr="0062645D">
        <w:t xml:space="preserve">&amp; </w:t>
      </w:r>
      <w:r w:rsidR="00413804" w:rsidRPr="0062645D">
        <w:t>Company w</w:t>
      </w:r>
      <w:r w:rsidR="000A471C" w:rsidRPr="0062645D">
        <w:t>ere</w:t>
      </w:r>
      <w:r w:rsidR="00FF4A17" w:rsidRPr="0062645D">
        <w:t xml:space="preserve"> </w:t>
      </w:r>
      <w:r w:rsidR="00413804" w:rsidRPr="0062645D">
        <w:t xml:space="preserve">awarded the </w:t>
      </w:r>
      <w:r w:rsidR="00274F3A" w:rsidRPr="0062645D">
        <w:t xml:space="preserve">prestigious </w:t>
      </w:r>
      <w:r w:rsidR="00413804" w:rsidRPr="0062645D">
        <w:t xml:space="preserve">Bulfinch Award by the </w:t>
      </w:r>
      <w:hyperlink r:id="rId5" w:tgtFrame="_blank" w:history="1">
        <w:r w:rsidR="00413804" w:rsidRPr="0062645D">
          <w:rPr>
            <w:rStyle w:val="Hyperlink"/>
          </w:rPr>
          <w:t>Institute of Classical Architecture &amp; Art</w:t>
        </w:r>
      </w:hyperlink>
      <w:r w:rsidR="00413804" w:rsidRPr="0062645D">
        <w:t xml:space="preserve"> (ICAA), New England, </w:t>
      </w:r>
      <w:r w:rsidR="00FF4A17" w:rsidRPr="0062645D">
        <w:t>for their work at the FCCW</w:t>
      </w:r>
      <w:r w:rsidR="00F35B39" w:rsidRPr="0062645D">
        <w:t xml:space="preserve">.  </w:t>
      </w:r>
      <w:r w:rsidR="00EB6030" w:rsidRPr="0062645D">
        <w:t>And o</w:t>
      </w:r>
      <w:r w:rsidR="00FF4A17" w:rsidRPr="0062645D">
        <w:t>n June 10</w:t>
      </w:r>
      <w:r w:rsidR="00FF4A17" w:rsidRPr="0062645D">
        <w:rPr>
          <w:vertAlign w:val="superscript"/>
        </w:rPr>
        <w:t>th</w:t>
      </w:r>
      <w:r w:rsidR="00FF4A17" w:rsidRPr="0062645D">
        <w:t xml:space="preserve">, representatives from Canning will be accepting </w:t>
      </w:r>
      <w:r w:rsidR="00400A05" w:rsidRPr="0062645D">
        <w:t xml:space="preserve">a third honor - </w:t>
      </w:r>
      <w:r w:rsidR="00FF4A17" w:rsidRPr="0062645D">
        <w:t>a national award</w:t>
      </w:r>
      <w:r w:rsidR="00400A05" w:rsidRPr="0062645D">
        <w:t xml:space="preserve">: </w:t>
      </w:r>
      <w:r w:rsidR="00413804" w:rsidRPr="0062645D">
        <w:t>the</w:t>
      </w:r>
      <w:r w:rsidR="00FF4A17" w:rsidRPr="0062645D">
        <w:t xml:space="preserve"> 2025 Traditional Building’s Palladio Award for Craftsmanship</w:t>
      </w:r>
      <w:r w:rsidR="00147276" w:rsidRPr="0062645D">
        <w:t xml:space="preserve"> </w:t>
      </w:r>
      <w:r w:rsidR="00400A05" w:rsidRPr="0062645D">
        <w:t xml:space="preserve">during the </w:t>
      </w:r>
      <w:hyperlink r:id="rId6" w:tgtFrame="_blank" w:history="1">
        <w:r w:rsidR="00400A05" w:rsidRPr="0062645D">
          <w:rPr>
            <w:rStyle w:val="Hyperlink"/>
          </w:rPr>
          <w:t>Traditional Building Conference</w:t>
        </w:r>
      </w:hyperlink>
      <w:r w:rsidR="00400A05" w:rsidRPr="0062645D">
        <w:t xml:space="preserve"> in Colonial Williamsburg, VA..</w:t>
      </w:r>
      <w:r w:rsidR="00744A3E">
        <w:t xml:space="preserve">  </w:t>
      </w:r>
      <w:r w:rsidR="006F7856" w:rsidRPr="0062645D">
        <w:t>Again, b</w:t>
      </w:r>
      <w:r w:rsidR="00FA32AA" w:rsidRPr="0062645D">
        <w:t xml:space="preserve">oth </w:t>
      </w:r>
      <w:r w:rsidR="00400A05" w:rsidRPr="0062645D">
        <w:t>FCCW</w:t>
      </w:r>
      <w:r w:rsidR="00FF4A17" w:rsidRPr="0062645D">
        <w:t xml:space="preserve"> and John Canning </w:t>
      </w:r>
      <w:r w:rsidR="000A471C" w:rsidRPr="0062645D">
        <w:t xml:space="preserve">&amp; </w:t>
      </w:r>
      <w:r w:rsidR="00FF4A17" w:rsidRPr="0062645D">
        <w:t xml:space="preserve">Company </w:t>
      </w:r>
      <w:r w:rsidR="009C390D" w:rsidRPr="0062645D">
        <w:t>will be recognized</w:t>
      </w:r>
      <w:r w:rsidR="00400A05" w:rsidRPr="0062645D">
        <w:t>.</w:t>
      </w:r>
    </w:p>
    <w:p w14:paraId="5F930EB2" w14:textId="6AEC4A3D" w:rsidR="00C5306F" w:rsidRPr="0062645D" w:rsidRDefault="00002D1D" w:rsidP="00413804">
      <w:r>
        <w:t xml:space="preserve">As with </w:t>
      </w:r>
      <w:r w:rsidR="0012415B">
        <w:t xml:space="preserve">all historic buildings, </w:t>
      </w:r>
      <w:r w:rsidR="005C3BBC" w:rsidRPr="0062645D">
        <w:t>there</w:t>
      </w:r>
      <w:r w:rsidR="00993A8A" w:rsidRPr="0062645D">
        <w:t xml:space="preserve"> </w:t>
      </w:r>
      <w:r w:rsidR="005C3BBC" w:rsidRPr="0062645D">
        <w:t xml:space="preserve">is always </w:t>
      </w:r>
      <w:r w:rsidR="00993A8A" w:rsidRPr="0062645D">
        <w:t>something more to be done</w:t>
      </w:r>
      <w:r w:rsidR="003D5B2A">
        <w:t xml:space="preserve">. </w:t>
      </w:r>
      <w:r w:rsidR="00B14985">
        <w:t>After 20 years, t</w:t>
      </w:r>
      <w:r w:rsidR="003D5B2A">
        <w:t>he bell tower</w:t>
      </w:r>
      <w:r w:rsidR="00B14985">
        <w:t xml:space="preserve"> is overdue to be painted</w:t>
      </w:r>
      <w:r w:rsidR="000A23CB">
        <w:t xml:space="preserve"> (trustees </w:t>
      </w:r>
      <w:r w:rsidR="00744A3E">
        <w:t xml:space="preserve">are </w:t>
      </w:r>
      <w:r w:rsidR="000A23CB">
        <w:t>aware)</w:t>
      </w:r>
      <w:r w:rsidR="00894555">
        <w:t xml:space="preserve">. </w:t>
      </w:r>
      <w:r w:rsidR="00A03FF5">
        <w:t>I</w:t>
      </w:r>
      <w:r w:rsidR="003F5AD1">
        <w:t>n</w:t>
      </w:r>
      <w:r w:rsidR="00A964A7" w:rsidRPr="0062645D">
        <w:t xml:space="preserve">stallation of </w:t>
      </w:r>
      <w:r w:rsidR="002C040F" w:rsidRPr="0062645D">
        <w:t>railings on the balconies a</w:t>
      </w:r>
      <w:r w:rsidR="006F5CFC" w:rsidRPr="0062645D">
        <w:t>n</w:t>
      </w:r>
      <w:r w:rsidR="008727E0">
        <w:t xml:space="preserve">d </w:t>
      </w:r>
      <w:r w:rsidR="001B3869">
        <w:t>replacement of carpet and soft furni</w:t>
      </w:r>
      <w:r w:rsidR="007E2902">
        <w:t>s</w:t>
      </w:r>
      <w:r w:rsidR="00FF3249">
        <w:t>hings</w:t>
      </w:r>
      <w:r w:rsidR="00B6498E">
        <w:t xml:space="preserve"> </w:t>
      </w:r>
      <w:r w:rsidR="002F6922">
        <w:t xml:space="preserve">are ideas for the future that </w:t>
      </w:r>
      <w:r w:rsidR="00B6498E">
        <w:t xml:space="preserve">would </w:t>
      </w:r>
      <w:r w:rsidR="000A23CB">
        <w:t>be paid for by the Sanctuary Fund.</w:t>
      </w:r>
      <w:r w:rsidR="00873762">
        <w:t xml:space="preserve"> </w:t>
      </w:r>
      <w:r w:rsidR="00324D1A">
        <w:t xml:space="preserve"> </w:t>
      </w:r>
      <w:r w:rsidR="00873762">
        <w:t xml:space="preserve"> </w:t>
      </w:r>
      <w:r w:rsidR="006B5F45">
        <w:t xml:space="preserve"> </w:t>
      </w:r>
      <w:r w:rsidR="00816430">
        <w:t xml:space="preserve"> </w:t>
      </w:r>
    </w:p>
    <w:p w14:paraId="2508AC3C" w14:textId="4128ED67" w:rsidR="003867FE" w:rsidRPr="0062645D" w:rsidRDefault="00FA32AA" w:rsidP="003867FE">
      <w:r w:rsidRPr="0062645D">
        <w:t xml:space="preserve">The Sanctuary Committee </w:t>
      </w:r>
      <w:r w:rsidR="00274111" w:rsidRPr="0062645D">
        <w:t>thank</w:t>
      </w:r>
      <w:r w:rsidRPr="0062645D">
        <w:t xml:space="preserve"> those who donated so generously to the restoration</w:t>
      </w:r>
      <w:r w:rsidR="006C7F76" w:rsidRPr="0062645D">
        <w:t xml:space="preserve"> and </w:t>
      </w:r>
      <w:r w:rsidRPr="0062645D">
        <w:t xml:space="preserve">preservation of the sanctuary, those </w:t>
      </w:r>
      <w:r w:rsidR="006B5BE2" w:rsidRPr="0062645D">
        <w:t xml:space="preserve">who </w:t>
      </w:r>
      <w:r w:rsidRPr="0062645D">
        <w:t xml:space="preserve">provided grants, and the contractors who stabilized, </w:t>
      </w:r>
      <w:r w:rsidR="009529EA">
        <w:t>repaired</w:t>
      </w:r>
      <w:r w:rsidRPr="0062645D">
        <w:t xml:space="preserve">, and gave us </w:t>
      </w:r>
      <w:r w:rsidR="00EB6D33" w:rsidRPr="0062645D">
        <w:t>a “masterpiece</w:t>
      </w:r>
      <w:r w:rsidRPr="0062645D">
        <w:t xml:space="preserve"> canvas of </w:t>
      </w:r>
      <w:r w:rsidR="00EB6D33" w:rsidRPr="0062645D">
        <w:t>our</w:t>
      </w:r>
      <w:r w:rsidRPr="0062645D">
        <w:t xml:space="preserve"> historical</w:t>
      </w:r>
      <w:r w:rsidR="00EB6D33" w:rsidRPr="0062645D">
        <w:t xml:space="preserve"> narrative</w:t>
      </w:r>
      <w:r w:rsidR="002F42BD" w:rsidRPr="0062645D">
        <w:t>.”</w:t>
      </w:r>
      <w:r w:rsidRPr="0062645D">
        <w:t xml:space="preserve"> </w:t>
      </w:r>
      <w:r w:rsidR="00EB6D33" w:rsidRPr="0062645D">
        <w:t xml:space="preserve"> This beautiful space is </w:t>
      </w:r>
      <w:r w:rsidR="0028712F" w:rsidRPr="0062645D">
        <w:t xml:space="preserve">forever </w:t>
      </w:r>
      <w:r w:rsidR="00DC5FC8" w:rsidRPr="0062645D">
        <w:t xml:space="preserve">ours </w:t>
      </w:r>
      <w:r w:rsidR="00EB6D33" w:rsidRPr="0062645D">
        <w:t>for quiet contemplation</w:t>
      </w:r>
      <w:r w:rsidR="00DC5FC8" w:rsidRPr="0062645D">
        <w:t>, for our worship services,</w:t>
      </w:r>
      <w:r w:rsidR="00EB6D33" w:rsidRPr="0062645D">
        <w:t xml:space="preserve"> as well as for </w:t>
      </w:r>
      <w:r w:rsidR="002F6100">
        <w:t xml:space="preserve">future </w:t>
      </w:r>
      <w:r w:rsidR="00EB6D33" w:rsidRPr="0062645D">
        <w:t xml:space="preserve">secular activities </w:t>
      </w:r>
      <w:r w:rsidR="0031006B">
        <w:t>we will share with t</w:t>
      </w:r>
      <w:r w:rsidR="00EB6D33" w:rsidRPr="0062645D">
        <w:t>he wider community.  All are welcome</w:t>
      </w:r>
      <w:r w:rsidR="003867FE" w:rsidRPr="0062645D">
        <w:t xml:space="preserve">.  </w:t>
      </w:r>
    </w:p>
    <w:p w14:paraId="40932F1E" w14:textId="77777777" w:rsidR="0062645D" w:rsidRDefault="00DC5FC8" w:rsidP="00413804">
      <w:r w:rsidRPr="0062645D">
        <w:t>Sanctuary Committee</w:t>
      </w:r>
    </w:p>
    <w:p w14:paraId="3785DD4E" w14:textId="43B82DA1" w:rsidR="00FF4A17" w:rsidRPr="0062645D" w:rsidRDefault="007E01BA" w:rsidP="00413804">
      <w:r>
        <w:t>Pho</w:t>
      </w:r>
      <w:r w:rsidRPr="0062645D">
        <w:t>to</w:t>
      </w:r>
      <w:r>
        <w:t>:</w:t>
      </w:r>
      <w:r w:rsidRPr="0062645D">
        <w:t xml:space="preserve"> Ian</w:t>
      </w:r>
      <w:r w:rsidR="003867FE" w:rsidRPr="0062645D">
        <w:t xml:space="preserve"> Christmann</w:t>
      </w:r>
    </w:p>
    <w:sectPr w:rsidR="00FF4A17" w:rsidRPr="00626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04"/>
    <w:rsid w:val="00002D1D"/>
    <w:rsid w:val="00087F88"/>
    <w:rsid w:val="000A23CB"/>
    <w:rsid w:val="000A471C"/>
    <w:rsid w:val="000C662E"/>
    <w:rsid w:val="0012415B"/>
    <w:rsid w:val="00147276"/>
    <w:rsid w:val="001518A4"/>
    <w:rsid w:val="00155E7F"/>
    <w:rsid w:val="001B3869"/>
    <w:rsid w:val="00274111"/>
    <w:rsid w:val="00274F3A"/>
    <w:rsid w:val="0028712F"/>
    <w:rsid w:val="002C040F"/>
    <w:rsid w:val="002E39B2"/>
    <w:rsid w:val="002E63B0"/>
    <w:rsid w:val="002F42BD"/>
    <w:rsid w:val="002F6100"/>
    <w:rsid w:val="002F6922"/>
    <w:rsid w:val="0031006B"/>
    <w:rsid w:val="00324D1A"/>
    <w:rsid w:val="00334533"/>
    <w:rsid w:val="00370DDC"/>
    <w:rsid w:val="003867FE"/>
    <w:rsid w:val="003D5B2A"/>
    <w:rsid w:val="003F5AD1"/>
    <w:rsid w:val="00400A05"/>
    <w:rsid w:val="00413804"/>
    <w:rsid w:val="00455D63"/>
    <w:rsid w:val="004A3340"/>
    <w:rsid w:val="004B00A5"/>
    <w:rsid w:val="0052637C"/>
    <w:rsid w:val="00571507"/>
    <w:rsid w:val="005C3BBC"/>
    <w:rsid w:val="0062645D"/>
    <w:rsid w:val="0063140C"/>
    <w:rsid w:val="006523E4"/>
    <w:rsid w:val="006B5BE2"/>
    <w:rsid w:val="006B5F45"/>
    <w:rsid w:val="006C7F76"/>
    <w:rsid w:val="006F5CFC"/>
    <w:rsid w:val="006F7856"/>
    <w:rsid w:val="00744A3E"/>
    <w:rsid w:val="00761CBD"/>
    <w:rsid w:val="007E01BA"/>
    <w:rsid w:val="007E24C0"/>
    <w:rsid w:val="007E2902"/>
    <w:rsid w:val="00804A51"/>
    <w:rsid w:val="00807C51"/>
    <w:rsid w:val="00816430"/>
    <w:rsid w:val="00825E64"/>
    <w:rsid w:val="008727E0"/>
    <w:rsid w:val="00873762"/>
    <w:rsid w:val="00890D68"/>
    <w:rsid w:val="00894555"/>
    <w:rsid w:val="008F205B"/>
    <w:rsid w:val="009529EA"/>
    <w:rsid w:val="009629B6"/>
    <w:rsid w:val="00967580"/>
    <w:rsid w:val="00970BF6"/>
    <w:rsid w:val="009733D2"/>
    <w:rsid w:val="00993A8A"/>
    <w:rsid w:val="009C390D"/>
    <w:rsid w:val="009F0EEB"/>
    <w:rsid w:val="00A03FF5"/>
    <w:rsid w:val="00A964A7"/>
    <w:rsid w:val="00AE1F0D"/>
    <w:rsid w:val="00B14985"/>
    <w:rsid w:val="00B6498E"/>
    <w:rsid w:val="00B83AA7"/>
    <w:rsid w:val="00C5306F"/>
    <w:rsid w:val="00D273A1"/>
    <w:rsid w:val="00D31A30"/>
    <w:rsid w:val="00DB76A3"/>
    <w:rsid w:val="00DC5FC8"/>
    <w:rsid w:val="00DD7FA8"/>
    <w:rsid w:val="00E02D0B"/>
    <w:rsid w:val="00E05699"/>
    <w:rsid w:val="00E1024E"/>
    <w:rsid w:val="00E11D34"/>
    <w:rsid w:val="00E23411"/>
    <w:rsid w:val="00E667FC"/>
    <w:rsid w:val="00EA1B31"/>
    <w:rsid w:val="00EB6030"/>
    <w:rsid w:val="00EB6D33"/>
    <w:rsid w:val="00EE7C8C"/>
    <w:rsid w:val="00EF23F0"/>
    <w:rsid w:val="00F35B39"/>
    <w:rsid w:val="00F4266C"/>
    <w:rsid w:val="00F90BB0"/>
    <w:rsid w:val="00FA32AA"/>
    <w:rsid w:val="00FD7698"/>
    <w:rsid w:val="00FF324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5A5"/>
  <w15:chartTrackingRefBased/>
  <w15:docId w15:val="{303F0BDB-7EC0-40EC-BD5A-7F6EBF2D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04"/>
  </w:style>
  <w:style w:type="paragraph" w:styleId="Heading1">
    <w:name w:val="heading 1"/>
    <w:basedOn w:val="Normal"/>
    <w:next w:val="Normal"/>
    <w:link w:val="Heading1Char"/>
    <w:uiPriority w:val="9"/>
    <w:qFormat/>
    <w:rsid w:val="00413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8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38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.crmact.com/s2/001-811968e1-9c50-4e91-8055-d5b337fe0274/055-0d999e36-a44f-4221-82cf-55c5d6db99bf?enr=naahiaduabyaa4yahiac6abpabraa2iaoqac4admab4qalyajiaegacdaawqa5aaoiagcadeabuqa5aaneag6adoabqqa3aamiahkadjabwaazaaneag4achab6aayqaniag6adzabrqaziafyahgadjabwqa4aaomag6adoabaaazyanuagcadjabwaalqammag6adnab6aamyagiahyadeaayaayyag4adgabyaazqazaafuadiabxaayaamyafuadiaddaa4qanyafuagcabqabtaayiafuadaabyaa4aamqagqadiadeaa2aayqahaagiadcab6aamaaguadeabnabtaaniagqadmabxaa2aaoaaheac2abtaa2qanqageac2abuaayqanyagiac2abzaayaamqagiac2abrabqqamaamyadcabxabtaamyahaadeabsabsaa7aagaadkabzaawqazaamqadmabrabrqamyamiadgabnaazaaoaammadsabnaa2aaniamyadkabnaa4aanqammagcabnaa3qaziammadqabwaa2aayqag4adeadgaazaamaapqadaabqaayqaliahaadcabraa4qanqahaagkabraawqaoiammadkabqaawqanaamuadsabraawqaoaagaadkabvaawqazaaguageabtaazqanyamyagkabqaazaanyagqahyabxabraayiagyagkabrabraazaafuadiadgabraaniafuadiadcaayaanaafuageabvaayaanqafuageaddaa2qayqagaagmabzaazqanyahaadsabrab6aaqiapqaa====" TargetMode="External"/><Relationship Id="rId5" Type="http://schemas.openxmlformats.org/officeDocument/2006/relationships/hyperlink" Target="https://www.classicist-n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Simpson</dc:creator>
  <cp:keywords/>
  <dc:description/>
  <cp:lastModifiedBy>Joyce Simpson</cp:lastModifiedBy>
  <cp:revision>80</cp:revision>
  <dcterms:created xsi:type="dcterms:W3CDTF">2025-05-11T21:32:00Z</dcterms:created>
  <dcterms:modified xsi:type="dcterms:W3CDTF">2025-05-16T14:59:00Z</dcterms:modified>
</cp:coreProperties>
</file>